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EEFBA" w14:textId="77777777" w:rsidR="005A601E" w:rsidRDefault="005A601E" w:rsidP="00D15342">
      <w:pPr>
        <w:pStyle w:val="NormalWeb"/>
        <w:jc w:val="both"/>
        <w:rPr>
          <w:rFonts w:asciiTheme="minorHAnsi" w:hAnsiTheme="minorHAnsi"/>
          <w:b/>
          <w:szCs w:val="24"/>
          <w:u w:val="single"/>
        </w:rPr>
      </w:pPr>
      <w:r>
        <w:rPr>
          <w:rFonts w:asciiTheme="minorHAnsi" w:hAnsiTheme="minorHAnsi"/>
          <w:b/>
          <w:szCs w:val="24"/>
          <w:u w:val="single"/>
        </w:rPr>
        <w:t xml:space="preserve">AP CHEMOISTRY SOULUBILLITY WS 1 </w:t>
      </w:r>
    </w:p>
    <w:p w14:paraId="419FA776" w14:textId="77777777" w:rsidR="005A601E" w:rsidRDefault="005A601E" w:rsidP="00D15342">
      <w:pPr>
        <w:pStyle w:val="NormalWeb"/>
        <w:jc w:val="both"/>
        <w:rPr>
          <w:rFonts w:asciiTheme="minorHAnsi" w:hAnsiTheme="minorHAnsi"/>
          <w:b/>
          <w:szCs w:val="24"/>
          <w:u w:val="single"/>
        </w:rPr>
      </w:pPr>
    </w:p>
    <w:p w14:paraId="24E82699" w14:textId="77777777" w:rsidR="00D15342" w:rsidRPr="00D15342" w:rsidRDefault="00D15342" w:rsidP="00D15342">
      <w:pPr>
        <w:pStyle w:val="NormalWeb"/>
        <w:jc w:val="both"/>
        <w:rPr>
          <w:rFonts w:asciiTheme="minorHAnsi" w:hAnsiTheme="minorHAnsi"/>
          <w:b/>
          <w:szCs w:val="24"/>
          <w:u w:val="single"/>
        </w:rPr>
      </w:pPr>
      <w:r w:rsidRPr="00D15342">
        <w:rPr>
          <w:rFonts w:asciiTheme="minorHAnsi" w:hAnsiTheme="minorHAnsi"/>
          <w:b/>
          <w:szCs w:val="24"/>
          <w:u w:val="single"/>
        </w:rPr>
        <w:t>Le Chatelier’s Principle</w:t>
      </w:r>
    </w:p>
    <w:p w14:paraId="791D6F0E" w14:textId="77777777" w:rsidR="00D15342" w:rsidRPr="00AF0611" w:rsidRDefault="00D15342" w:rsidP="00D15342">
      <w:pPr>
        <w:pStyle w:val="NormalWeb"/>
        <w:jc w:val="both"/>
        <w:rPr>
          <w:rFonts w:asciiTheme="minorHAnsi" w:hAnsiTheme="minorHAnsi"/>
          <w:szCs w:val="24"/>
        </w:rPr>
      </w:pPr>
      <w:r>
        <w:rPr>
          <w:rFonts w:asciiTheme="minorHAnsi" w:hAnsiTheme="minorHAnsi"/>
          <w:szCs w:val="24"/>
        </w:rPr>
        <w:t>1</w:t>
      </w:r>
      <w:r w:rsidRPr="00AF0611">
        <w:rPr>
          <w:rFonts w:asciiTheme="minorHAnsi" w:hAnsiTheme="minorHAnsi"/>
          <w:szCs w:val="24"/>
        </w:rPr>
        <w:t xml:space="preserve">. </w:t>
      </w:r>
      <w:r w:rsidRPr="00AF0611">
        <w:rPr>
          <w:rFonts w:asciiTheme="minorHAnsi" w:hAnsiTheme="minorHAnsi"/>
          <w:szCs w:val="24"/>
        </w:rPr>
        <w:tab/>
      </w:r>
      <w:r w:rsidRPr="00AF0611">
        <w:rPr>
          <w:rFonts w:asciiTheme="minorHAnsi" w:hAnsiTheme="minorHAnsi"/>
          <w:szCs w:val="24"/>
        </w:rPr>
        <w:tab/>
        <w:t>NH</w:t>
      </w:r>
      <w:r w:rsidRPr="00AF0611">
        <w:rPr>
          <w:rFonts w:asciiTheme="minorHAnsi" w:hAnsiTheme="minorHAnsi"/>
          <w:szCs w:val="24"/>
          <w:vertAlign w:val="subscript"/>
        </w:rPr>
        <w:t>4</w:t>
      </w:r>
      <w:r w:rsidRPr="00AF0611">
        <w:rPr>
          <w:rFonts w:asciiTheme="minorHAnsi" w:hAnsiTheme="minorHAnsi"/>
          <w:szCs w:val="24"/>
        </w:rPr>
        <w:t>HS</w:t>
      </w:r>
      <w:r w:rsidRPr="00AF0611">
        <w:rPr>
          <w:rFonts w:asciiTheme="minorHAnsi" w:hAnsiTheme="minorHAnsi"/>
          <w:szCs w:val="24"/>
          <w:vertAlign w:val="subscript"/>
        </w:rPr>
        <w:t>(s)</w:t>
      </w:r>
      <w:r w:rsidRPr="00AF0611">
        <w:rPr>
          <w:rFonts w:asciiTheme="minorHAnsi" w:hAnsiTheme="minorHAnsi"/>
          <w:szCs w:val="24"/>
        </w:rPr>
        <w:t xml:space="preserve"> &lt;-----&gt;  NH</w:t>
      </w:r>
      <w:r w:rsidRPr="00AF0611">
        <w:rPr>
          <w:rFonts w:asciiTheme="minorHAnsi" w:hAnsiTheme="minorHAnsi"/>
          <w:szCs w:val="24"/>
          <w:vertAlign w:val="subscript"/>
        </w:rPr>
        <w:t>3(g)</w:t>
      </w:r>
      <w:r w:rsidRPr="00AF0611">
        <w:rPr>
          <w:rFonts w:asciiTheme="minorHAnsi" w:hAnsiTheme="minorHAnsi"/>
          <w:szCs w:val="24"/>
        </w:rPr>
        <w:t xml:space="preserve">  +  H</w:t>
      </w:r>
      <w:r w:rsidRPr="00AF0611">
        <w:rPr>
          <w:rFonts w:asciiTheme="minorHAnsi" w:hAnsiTheme="minorHAnsi"/>
          <w:szCs w:val="24"/>
          <w:vertAlign w:val="subscript"/>
        </w:rPr>
        <w:t>2</w:t>
      </w:r>
      <w:r w:rsidRPr="00AF0611">
        <w:rPr>
          <w:rFonts w:asciiTheme="minorHAnsi" w:hAnsiTheme="minorHAnsi"/>
          <w:szCs w:val="24"/>
        </w:rPr>
        <w:t>S</w:t>
      </w:r>
      <w:r w:rsidRPr="00AF0611">
        <w:rPr>
          <w:rFonts w:asciiTheme="minorHAnsi" w:hAnsiTheme="minorHAnsi"/>
          <w:szCs w:val="24"/>
          <w:vertAlign w:val="subscript"/>
        </w:rPr>
        <w:t xml:space="preserve">(g) </w:t>
      </w:r>
      <w:r w:rsidRPr="00AF0611">
        <w:rPr>
          <w:rFonts w:asciiTheme="minorHAnsi" w:hAnsiTheme="minorHAnsi"/>
          <w:szCs w:val="24"/>
        </w:rPr>
        <w:t xml:space="preserve">    </w:t>
      </w:r>
      <w:r w:rsidRPr="00AF0611">
        <w:rPr>
          <w:rFonts w:asciiTheme="minorHAnsi" w:hAnsiTheme="minorHAnsi"/>
          <w:szCs w:val="24"/>
        </w:rPr>
        <w:t>H  = +93 kilojoules</w:t>
      </w:r>
    </w:p>
    <w:p w14:paraId="793A641E" w14:textId="77777777" w:rsidR="00D15342" w:rsidRPr="00AF0611" w:rsidRDefault="00D15342" w:rsidP="00D15342">
      <w:pPr>
        <w:pStyle w:val="NormalWeb"/>
        <w:jc w:val="both"/>
        <w:rPr>
          <w:rFonts w:asciiTheme="minorHAnsi" w:hAnsiTheme="minorHAnsi"/>
          <w:szCs w:val="24"/>
        </w:rPr>
      </w:pPr>
    </w:p>
    <w:p w14:paraId="501FD2CD" w14:textId="77777777" w:rsidR="00D15342" w:rsidRPr="00AF0611" w:rsidRDefault="00D15342" w:rsidP="00D15342">
      <w:pPr>
        <w:pStyle w:val="NormalWeb"/>
        <w:jc w:val="both"/>
        <w:rPr>
          <w:rFonts w:asciiTheme="minorHAnsi" w:hAnsiTheme="minorHAnsi"/>
          <w:szCs w:val="24"/>
        </w:rPr>
      </w:pPr>
      <w:r w:rsidRPr="00AF0611">
        <w:rPr>
          <w:rFonts w:asciiTheme="minorHAnsi" w:hAnsiTheme="minorHAnsi"/>
          <w:szCs w:val="24"/>
        </w:rPr>
        <w:tab/>
        <w:t>The equilibrium above is established by placing solid NH</w:t>
      </w:r>
      <w:r w:rsidRPr="00AF0611">
        <w:rPr>
          <w:rFonts w:asciiTheme="minorHAnsi" w:hAnsiTheme="minorHAnsi"/>
          <w:szCs w:val="24"/>
          <w:vertAlign w:val="subscript"/>
        </w:rPr>
        <w:t>4</w:t>
      </w:r>
      <w:r w:rsidRPr="00AF0611">
        <w:rPr>
          <w:rFonts w:asciiTheme="minorHAnsi" w:hAnsiTheme="minorHAnsi"/>
          <w:szCs w:val="24"/>
        </w:rPr>
        <w:t>HS in an evacuated container at 25</w:t>
      </w:r>
      <w:r w:rsidRPr="00AF0611">
        <w:rPr>
          <w:rFonts w:asciiTheme="minorHAnsi" w:hAnsiTheme="minorHAnsi"/>
          <w:szCs w:val="24"/>
          <w:vertAlign w:val="superscript"/>
        </w:rPr>
        <w:t>o</w:t>
      </w:r>
      <w:r w:rsidRPr="00AF0611">
        <w:rPr>
          <w:rFonts w:asciiTheme="minorHAnsi" w:hAnsiTheme="minorHAnsi"/>
          <w:szCs w:val="24"/>
        </w:rPr>
        <w:t>C.  At equilibrium, some solid NH</w:t>
      </w:r>
      <w:r w:rsidRPr="00AF0611">
        <w:rPr>
          <w:rFonts w:asciiTheme="minorHAnsi" w:hAnsiTheme="minorHAnsi"/>
          <w:szCs w:val="24"/>
          <w:vertAlign w:val="subscript"/>
        </w:rPr>
        <w:t>4</w:t>
      </w:r>
      <w:r w:rsidRPr="00AF0611">
        <w:rPr>
          <w:rFonts w:asciiTheme="minorHAnsi" w:hAnsiTheme="minorHAnsi"/>
          <w:szCs w:val="24"/>
        </w:rPr>
        <w:t>HS remains in the container.  Predict and explain each of the following.</w:t>
      </w:r>
    </w:p>
    <w:p w14:paraId="6FE6DEB5" w14:textId="77777777" w:rsidR="00D15342" w:rsidRPr="00AF0611" w:rsidRDefault="00D15342" w:rsidP="00D15342">
      <w:pPr>
        <w:pStyle w:val="NormalWeb"/>
        <w:jc w:val="both"/>
        <w:rPr>
          <w:rFonts w:asciiTheme="minorHAnsi" w:hAnsiTheme="minorHAnsi"/>
          <w:szCs w:val="24"/>
        </w:rPr>
      </w:pPr>
    </w:p>
    <w:p w14:paraId="06FAB69A" w14:textId="77777777" w:rsidR="00D15342" w:rsidRPr="00AF0611" w:rsidRDefault="00D15342" w:rsidP="00D15342">
      <w:pPr>
        <w:pStyle w:val="NormalWeb"/>
        <w:jc w:val="both"/>
        <w:rPr>
          <w:rFonts w:asciiTheme="minorHAnsi" w:hAnsiTheme="minorHAnsi"/>
          <w:szCs w:val="24"/>
        </w:rPr>
      </w:pPr>
      <w:r w:rsidRPr="00AF0611">
        <w:rPr>
          <w:rFonts w:asciiTheme="minorHAnsi" w:hAnsiTheme="minorHAnsi"/>
          <w:szCs w:val="24"/>
        </w:rPr>
        <w:t>a)  The effect on the equilibrium partial pressure of NH</w:t>
      </w:r>
      <w:r w:rsidRPr="00AF0611">
        <w:rPr>
          <w:rFonts w:asciiTheme="minorHAnsi" w:hAnsiTheme="minorHAnsi"/>
          <w:szCs w:val="24"/>
          <w:vertAlign w:val="subscript"/>
        </w:rPr>
        <w:t>3</w:t>
      </w:r>
      <w:r w:rsidRPr="00AF0611">
        <w:rPr>
          <w:rFonts w:asciiTheme="minorHAnsi" w:hAnsiTheme="minorHAnsi"/>
          <w:szCs w:val="24"/>
        </w:rPr>
        <w:t xml:space="preserve"> gas when additional solid NH</w:t>
      </w:r>
      <w:r w:rsidRPr="00AF0611">
        <w:rPr>
          <w:rFonts w:asciiTheme="minorHAnsi" w:hAnsiTheme="minorHAnsi"/>
          <w:szCs w:val="24"/>
          <w:vertAlign w:val="subscript"/>
        </w:rPr>
        <w:t>4</w:t>
      </w:r>
      <w:r w:rsidRPr="00AF0611">
        <w:rPr>
          <w:rFonts w:asciiTheme="minorHAnsi" w:hAnsiTheme="minorHAnsi"/>
          <w:szCs w:val="24"/>
        </w:rPr>
        <w:t>HS is introduced into the container.</w:t>
      </w:r>
    </w:p>
    <w:p w14:paraId="5B3BD456" w14:textId="77777777" w:rsidR="00D15342" w:rsidRPr="00AF0611" w:rsidRDefault="00D15342" w:rsidP="00D15342">
      <w:pPr>
        <w:pStyle w:val="NormalWeb"/>
        <w:jc w:val="both"/>
        <w:rPr>
          <w:rFonts w:asciiTheme="minorHAnsi" w:hAnsiTheme="minorHAnsi"/>
          <w:szCs w:val="24"/>
        </w:rPr>
      </w:pPr>
      <w:r w:rsidRPr="00AF0611">
        <w:rPr>
          <w:rFonts w:asciiTheme="minorHAnsi" w:hAnsiTheme="minorHAnsi"/>
          <w:szCs w:val="24"/>
        </w:rPr>
        <w:t>b)  The effect on the equilibrium partial pressure of NH</w:t>
      </w:r>
      <w:r w:rsidRPr="00AF0611">
        <w:rPr>
          <w:rFonts w:asciiTheme="minorHAnsi" w:hAnsiTheme="minorHAnsi"/>
          <w:szCs w:val="24"/>
          <w:vertAlign w:val="subscript"/>
        </w:rPr>
        <w:t>3</w:t>
      </w:r>
      <w:r w:rsidRPr="00AF0611">
        <w:rPr>
          <w:rFonts w:asciiTheme="minorHAnsi" w:hAnsiTheme="minorHAnsi"/>
          <w:szCs w:val="24"/>
        </w:rPr>
        <w:t xml:space="preserve"> gas when additional H</w:t>
      </w:r>
      <w:r w:rsidRPr="00AF0611">
        <w:rPr>
          <w:rFonts w:asciiTheme="minorHAnsi" w:hAnsiTheme="minorHAnsi"/>
          <w:szCs w:val="24"/>
          <w:vertAlign w:val="subscript"/>
        </w:rPr>
        <w:t>2</w:t>
      </w:r>
      <w:r w:rsidRPr="00AF0611">
        <w:rPr>
          <w:rFonts w:asciiTheme="minorHAnsi" w:hAnsiTheme="minorHAnsi"/>
          <w:szCs w:val="24"/>
        </w:rPr>
        <w:t>S  gas is introduced into the container.</w:t>
      </w:r>
    </w:p>
    <w:p w14:paraId="214DCF65" w14:textId="77777777" w:rsidR="00D15342" w:rsidRPr="00AF0611" w:rsidRDefault="00D15342" w:rsidP="00D15342">
      <w:pPr>
        <w:pStyle w:val="NormalWeb"/>
        <w:jc w:val="both"/>
        <w:rPr>
          <w:rFonts w:asciiTheme="minorHAnsi" w:hAnsiTheme="minorHAnsi"/>
          <w:szCs w:val="24"/>
        </w:rPr>
      </w:pPr>
      <w:r w:rsidRPr="00AF0611">
        <w:rPr>
          <w:rFonts w:asciiTheme="minorHAnsi" w:hAnsiTheme="minorHAnsi"/>
          <w:szCs w:val="24"/>
        </w:rPr>
        <w:t>c)  The effect on the mass of solid NH</w:t>
      </w:r>
      <w:r w:rsidRPr="00AF0611">
        <w:rPr>
          <w:rFonts w:asciiTheme="minorHAnsi" w:hAnsiTheme="minorHAnsi"/>
          <w:szCs w:val="24"/>
          <w:vertAlign w:val="subscript"/>
        </w:rPr>
        <w:t>4</w:t>
      </w:r>
      <w:r w:rsidRPr="00AF0611">
        <w:rPr>
          <w:rFonts w:asciiTheme="minorHAnsi" w:hAnsiTheme="minorHAnsi"/>
          <w:szCs w:val="24"/>
        </w:rPr>
        <w:t>HS present when the volume of the container is decreased</w:t>
      </w:r>
    </w:p>
    <w:p w14:paraId="411A1B9A" w14:textId="77777777" w:rsidR="00D15342" w:rsidRPr="00AF0611" w:rsidRDefault="00D15342" w:rsidP="00D15342">
      <w:pPr>
        <w:pStyle w:val="NormalWeb"/>
        <w:jc w:val="both"/>
        <w:rPr>
          <w:rFonts w:asciiTheme="minorHAnsi" w:hAnsiTheme="minorHAnsi"/>
          <w:szCs w:val="24"/>
        </w:rPr>
      </w:pPr>
      <w:r w:rsidRPr="00AF0611">
        <w:rPr>
          <w:rFonts w:asciiTheme="minorHAnsi" w:hAnsiTheme="minorHAnsi"/>
          <w:szCs w:val="24"/>
        </w:rPr>
        <w:t>d)  The effect on the mass of solid NH</w:t>
      </w:r>
      <w:r w:rsidRPr="00AF0611">
        <w:rPr>
          <w:rFonts w:asciiTheme="minorHAnsi" w:hAnsiTheme="minorHAnsi"/>
          <w:szCs w:val="24"/>
          <w:vertAlign w:val="subscript"/>
        </w:rPr>
        <w:t>4</w:t>
      </w:r>
      <w:r w:rsidRPr="00AF0611">
        <w:rPr>
          <w:rFonts w:asciiTheme="minorHAnsi" w:hAnsiTheme="minorHAnsi"/>
          <w:szCs w:val="24"/>
        </w:rPr>
        <w:t>HS present when the temperature is increased.</w:t>
      </w:r>
    </w:p>
    <w:p w14:paraId="21A1A87B" w14:textId="77777777" w:rsidR="00D15342" w:rsidRPr="00AF0611" w:rsidRDefault="00D15342" w:rsidP="00D15342">
      <w:pPr>
        <w:pStyle w:val="NormalWeb"/>
        <w:jc w:val="both"/>
        <w:rPr>
          <w:rFonts w:asciiTheme="minorHAnsi" w:hAnsiTheme="minorHAnsi"/>
          <w:szCs w:val="24"/>
        </w:rPr>
      </w:pPr>
    </w:p>
    <w:p w14:paraId="51C93FBD" w14:textId="77777777" w:rsidR="00D15342" w:rsidRPr="00AF0611" w:rsidRDefault="00D15342" w:rsidP="00D15342">
      <w:pPr>
        <w:pStyle w:val="NormalWeb"/>
        <w:jc w:val="both"/>
        <w:rPr>
          <w:rFonts w:asciiTheme="minorHAnsi" w:hAnsiTheme="minorHAnsi"/>
          <w:szCs w:val="24"/>
        </w:rPr>
      </w:pPr>
      <w:r>
        <w:rPr>
          <w:rFonts w:asciiTheme="minorHAnsi" w:hAnsiTheme="minorHAnsi"/>
          <w:szCs w:val="24"/>
        </w:rPr>
        <w:t>2</w:t>
      </w:r>
      <w:r w:rsidRPr="00AF0611">
        <w:rPr>
          <w:rFonts w:asciiTheme="minorHAnsi" w:hAnsiTheme="minorHAnsi"/>
          <w:szCs w:val="24"/>
        </w:rPr>
        <w:t>. For the system 2 SO</w:t>
      </w:r>
      <w:r w:rsidRPr="00AF0611">
        <w:rPr>
          <w:rFonts w:asciiTheme="minorHAnsi" w:hAnsiTheme="minorHAnsi"/>
          <w:szCs w:val="24"/>
          <w:vertAlign w:val="subscript"/>
        </w:rPr>
        <w:t>2</w:t>
      </w:r>
      <w:r w:rsidRPr="00AF0611">
        <w:rPr>
          <w:rFonts w:asciiTheme="minorHAnsi" w:hAnsiTheme="minorHAnsi"/>
          <w:szCs w:val="24"/>
        </w:rPr>
        <w:t xml:space="preserve"> (g) + O</w:t>
      </w:r>
      <w:r w:rsidRPr="00AF0611">
        <w:rPr>
          <w:rFonts w:asciiTheme="minorHAnsi" w:hAnsiTheme="minorHAnsi"/>
          <w:szCs w:val="24"/>
          <w:vertAlign w:val="subscript"/>
        </w:rPr>
        <w:t>2</w:t>
      </w:r>
      <w:r w:rsidRPr="00AF0611">
        <w:rPr>
          <w:rFonts w:asciiTheme="minorHAnsi" w:hAnsiTheme="minorHAnsi"/>
          <w:szCs w:val="24"/>
        </w:rPr>
        <w:t>(g) &lt;===&gt; 2 SO</w:t>
      </w:r>
      <w:r w:rsidRPr="00AF0611">
        <w:rPr>
          <w:rFonts w:asciiTheme="minorHAnsi" w:hAnsiTheme="minorHAnsi"/>
          <w:szCs w:val="24"/>
          <w:vertAlign w:val="subscript"/>
        </w:rPr>
        <w:t>3</w:t>
      </w:r>
      <w:r w:rsidRPr="00AF0611">
        <w:rPr>
          <w:rFonts w:asciiTheme="minorHAnsi" w:hAnsiTheme="minorHAnsi"/>
          <w:szCs w:val="24"/>
        </w:rPr>
        <w:t>(g) , _H is negative for the production of SO</w:t>
      </w:r>
      <w:r w:rsidRPr="00AF0611">
        <w:rPr>
          <w:rFonts w:asciiTheme="minorHAnsi" w:hAnsiTheme="minorHAnsi"/>
          <w:szCs w:val="24"/>
          <w:vertAlign w:val="subscript"/>
        </w:rPr>
        <w:t>3</w:t>
      </w:r>
      <w:r w:rsidRPr="00AF0611">
        <w:rPr>
          <w:rFonts w:asciiTheme="minorHAnsi" w:hAnsiTheme="minorHAnsi"/>
          <w:szCs w:val="24"/>
        </w:rPr>
        <w:t>.  Assume that one has an equilibrium mixture of these substances.  Predict the effect of each of the following changes on the value of the equilibrium constant and on the number of moles of SO</w:t>
      </w:r>
      <w:r w:rsidRPr="00AF0611">
        <w:rPr>
          <w:rFonts w:asciiTheme="minorHAnsi" w:hAnsiTheme="minorHAnsi"/>
          <w:szCs w:val="24"/>
          <w:vertAlign w:val="subscript"/>
        </w:rPr>
        <w:t>3</w:t>
      </w:r>
      <w:r w:rsidRPr="00AF0611">
        <w:rPr>
          <w:rFonts w:asciiTheme="minorHAnsi" w:hAnsiTheme="minorHAnsi"/>
          <w:szCs w:val="24"/>
        </w:rPr>
        <w:t xml:space="preserve"> present in the mixture at equilibrium.  Briefly account for each of your predictions. (Assume that in each case all other factors remain constant.)</w:t>
      </w:r>
    </w:p>
    <w:p w14:paraId="309F1352" w14:textId="77777777" w:rsidR="00D15342" w:rsidRPr="00AF0611" w:rsidRDefault="00D15342" w:rsidP="00D15342">
      <w:pPr>
        <w:pStyle w:val="NormalWeb"/>
        <w:jc w:val="both"/>
        <w:rPr>
          <w:rFonts w:asciiTheme="minorHAnsi" w:hAnsiTheme="minorHAnsi"/>
          <w:szCs w:val="24"/>
        </w:rPr>
      </w:pPr>
    </w:p>
    <w:p w14:paraId="61B50C93" w14:textId="77777777" w:rsidR="00D15342" w:rsidRPr="00AF0611" w:rsidRDefault="00D15342" w:rsidP="00D15342">
      <w:pPr>
        <w:pStyle w:val="NormalWeb"/>
        <w:jc w:val="both"/>
        <w:rPr>
          <w:rFonts w:asciiTheme="minorHAnsi" w:hAnsiTheme="minorHAnsi"/>
          <w:szCs w:val="24"/>
        </w:rPr>
      </w:pPr>
      <w:r w:rsidRPr="00AF0611">
        <w:rPr>
          <w:rFonts w:asciiTheme="minorHAnsi" w:hAnsiTheme="minorHAnsi"/>
          <w:szCs w:val="24"/>
        </w:rPr>
        <w:t>a)  Decreasing the volume of the system</w:t>
      </w:r>
    </w:p>
    <w:p w14:paraId="79B050CB" w14:textId="77777777" w:rsidR="00D15342" w:rsidRPr="00AF0611" w:rsidRDefault="00D15342" w:rsidP="00D15342">
      <w:pPr>
        <w:pStyle w:val="NormalWeb"/>
        <w:jc w:val="both"/>
        <w:rPr>
          <w:rFonts w:asciiTheme="minorHAnsi" w:hAnsiTheme="minorHAnsi"/>
          <w:szCs w:val="24"/>
        </w:rPr>
      </w:pPr>
      <w:r w:rsidRPr="00AF0611">
        <w:rPr>
          <w:rFonts w:asciiTheme="minorHAnsi" w:hAnsiTheme="minorHAnsi"/>
          <w:szCs w:val="24"/>
        </w:rPr>
        <w:t>b)  Adding oxygen to the equilibrium mixture</w:t>
      </w:r>
    </w:p>
    <w:p w14:paraId="7C188370" w14:textId="77777777" w:rsidR="00D15342" w:rsidRPr="00AF0611" w:rsidRDefault="00D15342" w:rsidP="00D15342">
      <w:pPr>
        <w:pStyle w:val="NormalWeb"/>
        <w:jc w:val="both"/>
        <w:rPr>
          <w:rFonts w:asciiTheme="minorHAnsi" w:hAnsiTheme="minorHAnsi"/>
          <w:szCs w:val="24"/>
        </w:rPr>
      </w:pPr>
      <w:r w:rsidRPr="00AF0611">
        <w:rPr>
          <w:rFonts w:asciiTheme="minorHAnsi" w:hAnsiTheme="minorHAnsi"/>
          <w:szCs w:val="24"/>
        </w:rPr>
        <w:t>c)  Raising the temperature of the system.</w:t>
      </w:r>
    </w:p>
    <w:p w14:paraId="53775E17" w14:textId="77777777" w:rsidR="00D15342" w:rsidRPr="00AF0611" w:rsidRDefault="00D15342" w:rsidP="00D15342">
      <w:pPr>
        <w:jc w:val="both"/>
        <w:rPr>
          <w:rFonts w:asciiTheme="minorHAnsi" w:hAnsiTheme="minorHAnsi"/>
          <w:sz w:val="24"/>
          <w:szCs w:val="24"/>
        </w:rPr>
      </w:pPr>
    </w:p>
    <w:p w14:paraId="256182AE" w14:textId="77777777" w:rsidR="00D15342" w:rsidRPr="00AF0611" w:rsidRDefault="00D15342" w:rsidP="00D15342">
      <w:pPr>
        <w:rPr>
          <w:rFonts w:asciiTheme="minorHAnsi" w:hAnsiTheme="minorHAnsi"/>
          <w:sz w:val="24"/>
          <w:szCs w:val="24"/>
        </w:rPr>
      </w:pPr>
      <w:r>
        <w:rPr>
          <w:rFonts w:asciiTheme="minorHAnsi" w:hAnsiTheme="minorHAnsi"/>
          <w:sz w:val="24"/>
          <w:szCs w:val="24"/>
        </w:rPr>
        <w:t>3</w:t>
      </w:r>
      <w:r w:rsidRPr="00AF0611">
        <w:rPr>
          <w:rFonts w:asciiTheme="minorHAnsi" w:hAnsiTheme="minorHAnsi"/>
          <w:sz w:val="24"/>
          <w:szCs w:val="24"/>
        </w:rPr>
        <w:t xml:space="preserve">. </w:t>
      </w:r>
      <w:r w:rsidRPr="00AF0611">
        <w:rPr>
          <w:rFonts w:asciiTheme="minorHAnsi" w:hAnsiTheme="minorHAnsi"/>
          <w:sz w:val="24"/>
          <w:szCs w:val="24"/>
        </w:rPr>
        <w:tab/>
      </w:r>
      <w:r w:rsidRPr="00AF0611">
        <w:rPr>
          <w:rFonts w:asciiTheme="minorHAnsi" w:hAnsiTheme="minorHAnsi"/>
          <w:sz w:val="24"/>
          <w:szCs w:val="24"/>
        </w:rPr>
        <w:tab/>
        <w:t>NH</w:t>
      </w:r>
      <w:r w:rsidRPr="00AF0611">
        <w:rPr>
          <w:rFonts w:asciiTheme="minorHAnsi" w:hAnsiTheme="minorHAnsi"/>
          <w:sz w:val="24"/>
          <w:szCs w:val="24"/>
          <w:vertAlign w:val="subscript"/>
        </w:rPr>
        <w:t>4</w:t>
      </w:r>
      <w:r w:rsidRPr="00AF0611">
        <w:rPr>
          <w:rFonts w:asciiTheme="minorHAnsi" w:hAnsiTheme="minorHAnsi"/>
          <w:sz w:val="24"/>
          <w:szCs w:val="24"/>
        </w:rPr>
        <w:t>Cl</w:t>
      </w:r>
      <w:r w:rsidRPr="00AF0611">
        <w:rPr>
          <w:rFonts w:asciiTheme="minorHAnsi" w:hAnsiTheme="minorHAnsi"/>
          <w:sz w:val="24"/>
          <w:szCs w:val="24"/>
          <w:vertAlign w:val="subscript"/>
        </w:rPr>
        <w:t>(s)</w:t>
      </w:r>
      <w:r w:rsidRPr="00AF0611">
        <w:rPr>
          <w:rFonts w:asciiTheme="minorHAnsi" w:hAnsiTheme="minorHAnsi"/>
          <w:sz w:val="24"/>
          <w:szCs w:val="24"/>
        </w:rPr>
        <w:t xml:space="preserve"> </w:t>
      </w:r>
      <w:r w:rsidRPr="00AF0611">
        <w:rPr>
          <w:rFonts w:asciiTheme="minorHAnsi" w:hAnsiTheme="minorHAnsi"/>
          <w:sz w:val="24"/>
          <w:szCs w:val="24"/>
        </w:rPr>
        <w:sym w:font="Wingdings" w:char="F0F3"/>
      </w:r>
      <w:r w:rsidRPr="00AF0611">
        <w:rPr>
          <w:rFonts w:asciiTheme="minorHAnsi" w:hAnsiTheme="minorHAnsi"/>
          <w:sz w:val="24"/>
          <w:szCs w:val="24"/>
        </w:rPr>
        <w:t xml:space="preserve"> NH</w:t>
      </w:r>
      <w:r w:rsidRPr="00AF0611">
        <w:rPr>
          <w:rFonts w:asciiTheme="minorHAnsi" w:hAnsiTheme="minorHAnsi"/>
          <w:sz w:val="24"/>
          <w:szCs w:val="24"/>
          <w:vertAlign w:val="subscript"/>
        </w:rPr>
        <w:t>3(g)</w:t>
      </w:r>
      <w:r w:rsidRPr="00AF0611">
        <w:rPr>
          <w:rFonts w:asciiTheme="minorHAnsi" w:hAnsiTheme="minorHAnsi"/>
          <w:sz w:val="24"/>
          <w:szCs w:val="24"/>
        </w:rPr>
        <w:t xml:space="preserve"> + HCl</w:t>
      </w:r>
      <w:r w:rsidRPr="00AF0611">
        <w:rPr>
          <w:rFonts w:asciiTheme="minorHAnsi" w:hAnsiTheme="minorHAnsi"/>
          <w:sz w:val="24"/>
          <w:szCs w:val="24"/>
          <w:vertAlign w:val="subscript"/>
        </w:rPr>
        <w:t>(g)</w:t>
      </w:r>
      <w:r w:rsidRPr="00AF0611">
        <w:rPr>
          <w:rFonts w:asciiTheme="minorHAnsi" w:hAnsiTheme="minorHAnsi"/>
          <w:sz w:val="24"/>
          <w:szCs w:val="24"/>
        </w:rPr>
        <w:tab/>
      </w:r>
      <w:r w:rsidRPr="00AF0611">
        <w:rPr>
          <w:rFonts w:asciiTheme="minorHAnsi" w:hAnsiTheme="minorHAnsi"/>
          <w:sz w:val="24"/>
          <w:szCs w:val="24"/>
        </w:rPr>
        <w:t>H = +42.1 kcal</w:t>
      </w:r>
    </w:p>
    <w:p w14:paraId="28DF1D63" w14:textId="77777777" w:rsidR="00D15342" w:rsidRPr="00AF0611" w:rsidRDefault="00D15342" w:rsidP="00D15342">
      <w:pPr>
        <w:rPr>
          <w:rFonts w:asciiTheme="minorHAnsi" w:hAnsiTheme="minorHAnsi"/>
          <w:sz w:val="24"/>
          <w:szCs w:val="24"/>
        </w:rPr>
      </w:pPr>
      <w:r w:rsidRPr="00AF0611">
        <w:rPr>
          <w:rFonts w:asciiTheme="minorHAnsi" w:hAnsiTheme="minorHAnsi"/>
          <w:sz w:val="24"/>
          <w:szCs w:val="24"/>
        </w:rPr>
        <w:tab/>
        <w:t>Suppose the substances in the reaction above are at equilibrium at 600</w:t>
      </w:r>
      <w:r w:rsidRPr="00AF0611">
        <w:rPr>
          <w:rFonts w:asciiTheme="minorHAnsi" w:hAnsiTheme="minorHAnsi"/>
          <w:sz w:val="24"/>
          <w:szCs w:val="24"/>
          <w:vertAlign w:val="superscript"/>
        </w:rPr>
        <w:t>o</w:t>
      </w:r>
      <w:r w:rsidRPr="00AF0611">
        <w:rPr>
          <w:rFonts w:asciiTheme="minorHAnsi" w:hAnsiTheme="minorHAnsi"/>
          <w:sz w:val="24"/>
          <w:szCs w:val="24"/>
        </w:rPr>
        <w:t>K. State whether the partial pressure of NH</w:t>
      </w:r>
      <w:r w:rsidRPr="00AF0611">
        <w:rPr>
          <w:rFonts w:asciiTheme="minorHAnsi" w:hAnsiTheme="minorHAnsi"/>
          <w:sz w:val="24"/>
          <w:szCs w:val="24"/>
          <w:vertAlign w:val="subscript"/>
        </w:rPr>
        <w:t>3(g)</w:t>
      </w:r>
      <w:r w:rsidRPr="00AF0611">
        <w:rPr>
          <w:rFonts w:asciiTheme="minorHAnsi" w:hAnsiTheme="minorHAnsi"/>
          <w:sz w:val="24"/>
          <w:szCs w:val="24"/>
        </w:rPr>
        <w:t xml:space="preserve"> will have increased, decreased, or remained the same when equilibrium is re-established after each of the following disturbances to the original system. Some solid NH</w:t>
      </w:r>
      <w:r w:rsidRPr="00AF0611">
        <w:rPr>
          <w:rFonts w:asciiTheme="minorHAnsi" w:hAnsiTheme="minorHAnsi"/>
          <w:sz w:val="24"/>
          <w:szCs w:val="24"/>
          <w:vertAlign w:val="subscript"/>
        </w:rPr>
        <w:t>4</w:t>
      </w:r>
      <w:r w:rsidRPr="00AF0611">
        <w:rPr>
          <w:rFonts w:asciiTheme="minorHAnsi" w:hAnsiTheme="minorHAnsi"/>
          <w:sz w:val="24"/>
          <w:szCs w:val="24"/>
        </w:rPr>
        <w:t>Cl remains in the flask at all times.</w:t>
      </w:r>
    </w:p>
    <w:p w14:paraId="12772015" w14:textId="77777777" w:rsidR="00D15342" w:rsidRPr="00AF0611" w:rsidRDefault="00D15342" w:rsidP="00D15342">
      <w:pPr>
        <w:rPr>
          <w:rFonts w:asciiTheme="minorHAnsi" w:hAnsiTheme="minorHAnsi"/>
          <w:sz w:val="24"/>
          <w:szCs w:val="24"/>
        </w:rPr>
      </w:pPr>
      <w:r w:rsidRPr="00AF0611">
        <w:rPr>
          <w:rFonts w:asciiTheme="minorHAnsi" w:hAnsiTheme="minorHAnsi"/>
          <w:sz w:val="24"/>
          <w:szCs w:val="24"/>
        </w:rPr>
        <w:tab/>
        <w:t>a) a small quantity of NH</w:t>
      </w:r>
      <w:r w:rsidRPr="00AF0611">
        <w:rPr>
          <w:rFonts w:asciiTheme="minorHAnsi" w:hAnsiTheme="minorHAnsi"/>
          <w:sz w:val="24"/>
          <w:szCs w:val="24"/>
          <w:vertAlign w:val="subscript"/>
        </w:rPr>
        <w:t>4</w:t>
      </w:r>
      <w:r w:rsidRPr="00AF0611">
        <w:rPr>
          <w:rFonts w:asciiTheme="minorHAnsi" w:hAnsiTheme="minorHAnsi"/>
          <w:sz w:val="24"/>
          <w:szCs w:val="24"/>
        </w:rPr>
        <w:t>Cl is added.</w:t>
      </w:r>
    </w:p>
    <w:p w14:paraId="7F16732F" w14:textId="77777777" w:rsidR="00D15342" w:rsidRPr="00AF0611" w:rsidRDefault="00D15342" w:rsidP="00D15342">
      <w:pPr>
        <w:rPr>
          <w:rFonts w:asciiTheme="minorHAnsi" w:hAnsiTheme="minorHAnsi"/>
          <w:sz w:val="24"/>
          <w:szCs w:val="24"/>
        </w:rPr>
      </w:pPr>
      <w:r w:rsidRPr="00AF0611">
        <w:rPr>
          <w:rFonts w:asciiTheme="minorHAnsi" w:hAnsiTheme="minorHAnsi"/>
          <w:sz w:val="24"/>
          <w:szCs w:val="24"/>
        </w:rPr>
        <w:tab/>
        <w:t>b) the temperature of the system is increased.</w:t>
      </w:r>
    </w:p>
    <w:p w14:paraId="1B4DBCB3" w14:textId="77777777" w:rsidR="00D15342" w:rsidRPr="00AF0611" w:rsidRDefault="00D15342" w:rsidP="00D15342">
      <w:pPr>
        <w:rPr>
          <w:rFonts w:asciiTheme="minorHAnsi" w:hAnsiTheme="minorHAnsi"/>
          <w:sz w:val="24"/>
          <w:szCs w:val="24"/>
        </w:rPr>
      </w:pPr>
      <w:r w:rsidRPr="00AF0611">
        <w:rPr>
          <w:rFonts w:asciiTheme="minorHAnsi" w:hAnsiTheme="minorHAnsi"/>
          <w:sz w:val="24"/>
          <w:szCs w:val="24"/>
        </w:rPr>
        <w:tab/>
        <w:t>c) a quantity of gaseous HCl is added.</w:t>
      </w:r>
    </w:p>
    <w:p w14:paraId="104CE4CA" w14:textId="77777777" w:rsidR="00D15342" w:rsidRPr="00AF0611" w:rsidRDefault="00D15342" w:rsidP="00D15342">
      <w:pPr>
        <w:rPr>
          <w:rFonts w:asciiTheme="minorHAnsi" w:hAnsiTheme="minorHAnsi"/>
          <w:sz w:val="24"/>
          <w:szCs w:val="24"/>
        </w:rPr>
      </w:pPr>
    </w:p>
    <w:p w14:paraId="70F1D0FA" w14:textId="77777777" w:rsidR="00D15342" w:rsidRPr="00D15342" w:rsidRDefault="00D15342" w:rsidP="00D15342">
      <w:pPr>
        <w:pStyle w:val="NormalWeb"/>
        <w:rPr>
          <w:rFonts w:ascii="Calibri" w:hAnsi="Calibri"/>
          <w:b/>
          <w:u w:val="single"/>
          <w:vertAlign w:val="subscript"/>
        </w:rPr>
      </w:pPr>
      <w:r w:rsidRPr="00D15342">
        <w:rPr>
          <w:rFonts w:ascii="Calibri" w:hAnsi="Calibri"/>
          <w:b/>
          <w:u w:val="single"/>
        </w:rPr>
        <w:t>K</w:t>
      </w:r>
      <w:r w:rsidRPr="00D15342">
        <w:rPr>
          <w:rFonts w:ascii="Calibri" w:hAnsi="Calibri"/>
          <w:b/>
          <w:u w:val="single"/>
          <w:vertAlign w:val="subscript"/>
        </w:rPr>
        <w:t xml:space="preserve">sp </w:t>
      </w:r>
      <w:r w:rsidRPr="00D15342">
        <w:rPr>
          <w:rFonts w:ascii="Calibri" w:hAnsi="Calibri"/>
          <w:b/>
          <w:u w:val="single"/>
        </w:rPr>
        <w:t>from solubility</w:t>
      </w:r>
    </w:p>
    <w:p w14:paraId="07EAFE7C" w14:textId="77777777" w:rsidR="00D15342" w:rsidRPr="006A2E53" w:rsidRDefault="00D15342" w:rsidP="00D15342">
      <w:pPr>
        <w:pStyle w:val="NormalWeb"/>
        <w:rPr>
          <w:rFonts w:ascii="Calibri" w:hAnsi="Calibri"/>
        </w:rPr>
      </w:pPr>
      <w:r>
        <w:rPr>
          <w:rFonts w:ascii="Calibri" w:hAnsi="Calibri"/>
        </w:rPr>
        <w:t>4</w:t>
      </w:r>
      <w:r w:rsidRPr="006A2E53">
        <w:rPr>
          <w:rFonts w:ascii="Calibri" w:hAnsi="Calibri"/>
        </w:rPr>
        <w:t>. The solubility of silver bromate (AgBrO</w:t>
      </w:r>
      <w:r w:rsidRPr="006A2E53">
        <w:rPr>
          <w:rFonts w:ascii="Calibri" w:hAnsi="Calibri"/>
          <w:vertAlign w:val="subscript"/>
        </w:rPr>
        <w:t>3</w:t>
      </w:r>
      <w:r w:rsidRPr="006A2E53">
        <w:rPr>
          <w:rFonts w:ascii="Calibri" w:hAnsi="Calibri"/>
        </w:rPr>
        <w:t>)in water is 0.0072 g/L. Calculate K</w:t>
      </w:r>
      <w:r w:rsidRPr="006A2E53">
        <w:rPr>
          <w:rFonts w:ascii="Calibri" w:hAnsi="Calibri"/>
          <w:vertAlign w:val="subscript"/>
        </w:rPr>
        <w:t>sp</w:t>
      </w:r>
      <w:r w:rsidRPr="006A2E53">
        <w:rPr>
          <w:rFonts w:ascii="Calibri" w:hAnsi="Calibri"/>
        </w:rPr>
        <w:t xml:space="preserve">.  </w:t>
      </w:r>
    </w:p>
    <w:p w14:paraId="5D3191AB" w14:textId="77777777" w:rsidR="00D15342" w:rsidRPr="006A2E53" w:rsidRDefault="00D15342" w:rsidP="00D15342">
      <w:pPr>
        <w:pStyle w:val="NormalWeb"/>
        <w:rPr>
          <w:rFonts w:ascii="Calibri" w:hAnsi="Calibri"/>
        </w:rPr>
      </w:pPr>
    </w:p>
    <w:p w14:paraId="51AE36EB" w14:textId="77777777" w:rsidR="00D15342" w:rsidRPr="006A2E53" w:rsidRDefault="00D15342" w:rsidP="00D15342">
      <w:pPr>
        <w:pStyle w:val="NormalWeb"/>
        <w:rPr>
          <w:rFonts w:ascii="Calibri" w:hAnsi="Calibri"/>
        </w:rPr>
      </w:pPr>
      <w:r>
        <w:rPr>
          <w:rFonts w:ascii="Calibri" w:hAnsi="Calibri"/>
        </w:rPr>
        <w:t>5</w:t>
      </w:r>
      <w:r w:rsidRPr="006A2E53">
        <w:rPr>
          <w:rFonts w:ascii="Calibri" w:hAnsi="Calibri"/>
        </w:rPr>
        <w:t>. The solubility of Cd(OH)</w:t>
      </w:r>
      <w:r w:rsidRPr="006A2E53">
        <w:rPr>
          <w:rFonts w:ascii="Calibri" w:hAnsi="Calibri"/>
          <w:vertAlign w:val="subscript"/>
        </w:rPr>
        <w:t>2</w:t>
      </w:r>
      <w:r w:rsidRPr="006A2E53">
        <w:rPr>
          <w:rFonts w:ascii="Calibri" w:hAnsi="Calibri"/>
        </w:rPr>
        <w:t xml:space="preserve"> in water is 1.14 x 10</w:t>
      </w:r>
      <w:r w:rsidRPr="006A2E53">
        <w:rPr>
          <w:rFonts w:ascii="Calibri" w:hAnsi="Calibri"/>
          <w:vertAlign w:val="superscript"/>
        </w:rPr>
        <w:t>-5</w:t>
      </w:r>
      <w:r w:rsidRPr="006A2E53">
        <w:rPr>
          <w:rFonts w:ascii="Calibri" w:hAnsi="Calibri"/>
        </w:rPr>
        <w:t xml:space="preserve"> mol/L at 25 C. What is the K</w:t>
      </w:r>
      <w:r w:rsidRPr="006A2E53">
        <w:rPr>
          <w:rFonts w:ascii="Calibri" w:hAnsi="Calibri"/>
          <w:vertAlign w:val="subscript"/>
        </w:rPr>
        <w:t>sp</w:t>
      </w:r>
      <w:r w:rsidRPr="006A2E53">
        <w:rPr>
          <w:rFonts w:ascii="Calibri" w:hAnsi="Calibri"/>
        </w:rPr>
        <w:t xml:space="preserve"> value for Cd(OH)</w:t>
      </w:r>
      <w:r w:rsidRPr="006A2E53">
        <w:rPr>
          <w:rFonts w:ascii="Calibri" w:hAnsi="Calibri"/>
          <w:vertAlign w:val="subscript"/>
        </w:rPr>
        <w:t>2</w:t>
      </w:r>
      <w:r w:rsidRPr="006A2E53">
        <w:rPr>
          <w:rFonts w:ascii="Calibri" w:hAnsi="Calibri"/>
        </w:rPr>
        <w:t>?</w:t>
      </w:r>
    </w:p>
    <w:p w14:paraId="237DC17F" w14:textId="77777777" w:rsidR="00D15342" w:rsidRPr="006A2E53" w:rsidRDefault="00D15342" w:rsidP="00D15342">
      <w:pPr>
        <w:pStyle w:val="NormalWeb"/>
        <w:rPr>
          <w:rFonts w:ascii="Calibri" w:hAnsi="Calibri"/>
        </w:rPr>
      </w:pPr>
    </w:p>
    <w:p w14:paraId="2A74DCBC" w14:textId="77777777" w:rsidR="00D15342" w:rsidRPr="00D15342" w:rsidRDefault="00D15342" w:rsidP="00D15342">
      <w:pPr>
        <w:pStyle w:val="NormalWeb"/>
        <w:rPr>
          <w:rFonts w:ascii="Calibri" w:hAnsi="Calibri"/>
          <w:b/>
          <w:u w:val="single"/>
        </w:rPr>
      </w:pPr>
      <w:r w:rsidRPr="00D15342">
        <w:rPr>
          <w:rFonts w:ascii="Calibri" w:hAnsi="Calibri"/>
          <w:b/>
          <w:u w:val="single"/>
        </w:rPr>
        <w:t>Solubility from K</w:t>
      </w:r>
      <w:r w:rsidRPr="00D15342">
        <w:rPr>
          <w:rFonts w:ascii="Calibri" w:hAnsi="Calibri"/>
          <w:b/>
          <w:u w:val="single"/>
          <w:vertAlign w:val="subscript"/>
        </w:rPr>
        <w:t>sp</w:t>
      </w:r>
    </w:p>
    <w:p w14:paraId="6044E998" w14:textId="77777777" w:rsidR="00D15342" w:rsidRPr="006A2E53" w:rsidRDefault="00D15342" w:rsidP="00D15342">
      <w:pPr>
        <w:pStyle w:val="NormalWeb"/>
        <w:rPr>
          <w:rFonts w:ascii="Calibri" w:hAnsi="Calibri"/>
        </w:rPr>
      </w:pPr>
      <w:r>
        <w:rPr>
          <w:rFonts w:ascii="Calibri" w:hAnsi="Calibri"/>
        </w:rPr>
        <w:t>6</w:t>
      </w:r>
      <w:r w:rsidRPr="006A2E53">
        <w:rPr>
          <w:rFonts w:ascii="Calibri" w:hAnsi="Calibri"/>
        </w:rPr>
        <w:t>. Celestite (strontium sulfate) is an important mineral of strontium with a K</w:t>
      </w:r>
      <w:r w:rsidRPr="006A2E53">
        <w:rPr>
          <w:rFonts w:ascii="Calibri" w:hAnsi="Calibri"/>
          <w:vertAlign w:val="subscript"/>
        </w:rPr>
        <w:t>sp</w:t>
      </w:r>
      <w:r w:rsidRPr="006A2E53">
        <w:rPr>
          <w:rFonts w:ascii="Calibri" w:hAnsi="Calibri"/>
        </w:rPr>
        <w:t xml:space="preserve"> SrSO</w:t>
      </w:r>
      <w:r w:rsidRPr="006A2E53">
        <w:rPr>
          <w:rFonts w:ascii="Calibri" w:hAnsi="Calibri"/>
          <w:vertAlign w:val="subscript"/>
        </w:rPr>
        <w:t xml:space="preserve">4 </w:t>
      </w:r>
      <w:r w:rsidRPr="006A2E53">
        <w:rPr>
          <w:rFonts w:ascii="Calibri" w:hAnsi="Calibri"/>
        </w:rPr>
        <w:t>= 3.2 x 10</w:t>
      </w:r>
      <w:r w:rsidRPr="006A2E53">
        <w:rPr>
          <w:rFonts w:ascii="Calibri" w:hAnsi="Calibri"/>
          <w:vertAlign w:val="superscript"/>
        </w:rPr>
        <w:t>-7</w:t>
      </w:r>
      <w:r w:rsidRPr="006A2E53">
        <w:rPr>
          <w:rFonts w:ascii="Calibri" w:hAnsi="Calibri"/>
        </w:rPr>
        <w:t xml:space="preserve">. Calculate the solubility of strontium sulphate in g/L. </w:t>
      </w:r>
    </w:p>
    <w:p w14:paraId="4EC24921" w14:textId="77777777" w:rsidR="00D15342" w:rsidRPr="006A2E53" w:rsidRDefault="00D15342" w:rsidP="00D15342">
      <w:pPr>
        <w:pStyle w:val="NormalWeb"/>
        <w:rPr>
          <w:rFonts w:ascii="Calibri" w:hAnsi="Calibri"/>
        </w:rPr>
      </w:pPr>
    </w:p>
    <w:p w14:paraId="0E7C59D2" w14:textId="77777777" w:rsidR="00D15342" w:rsidRPr="006A2E53" w:rsidRDefault="00D15342" w:rsidP="00D15342">
      <w:pPr>
        <w:pStyle w:val="NormalWeb"/>
        <w:rPr>
          <w:rFonts w:ascii="Calibri" w:hAnsi="Calibri"/>
        </w:rPr>
      </w:pPr>
      <w:r>
        <w:rPr>
          <w:rFonts w:ascii="Calibri" w:hAnsi="Calibri"/>
        </w:rPr>
        <w:t>7</w:t>
      </w:r>
      <w:r w:rsidRPr="006A2E53">
        <w:rPr>
          <w:rFonts w:ascii="Calibri" w:hAnsi="Calibri"/>
        </w:rPr>
        <w:t>. What is the concentration of Al</w:t>
      </w:r>
      <w:r w:rsidRPr="006A2E53">
        <w:rPr>
          <w:rFonts w:ascii="Calibri" w:hAnsi="Calibri"/>
          <w:vertAlign w:val="superscript"/>
        </w:rPr>
        <w:t>+3</w:t>
      </w:r>
      <w:r w:rsidRPr="006A2E53">
        <w:rPr>
          <w:rFonts w:ascii="Calibri" w:hAnsi="Calibri"/>
        </w:rPr>
        <w:t xml:space="preserve"> in a saturated aqueous solution of Al(OH)</w:t>
      </w:r>
      <w:r w:rsidRPr="006A2E53">
        <w:rPr>
          <w:rFonts w:ascii="Calibri" w:hAnsi="Calibri"/>
          <w:vertAlign w:val="subscript"/>
        </w:rPr>
        <w:t>3</w:t>
      </w:r>
      <w:r w:rsidRPr="006A2E53">
        <w:rPr>
          <w:rFonts w:ascii="Calibri" w:hAnsi="Calibri"/>
        </w:rPr>
        <w:t xml:space="preserve"> (K</w:t>
      </w:r>
      <w:r w:rsidRPr="006A2E53">
        <w:rPr>
          <w:rFonts w:ascii="Calibri" w:hAnsi="Calibri"/>
          <w:vertAlign w:val="subscript"/>
        </w:rPr>
        <w:t>sp</w:t>
      </w:r>
      <w:r w:rsidRPr="006A2E53">
        <w:rPr>
          <w:rFonts w:ascii="Calibri" w:hAnsi="Calibri"/>
        </w:rPr>
        <w:t xml:space="preserve"> Al(OH)</w:t>
      </w:r>
      <w:r w:rsidRPr="006A2E53">
        <w:rPr>
          <w:rFonts w:ascii="Calibri" w:hAnsi="Calibri"/>
          <w:vertAlign w:val="subscript"/>
        </w:rPr>
        <w:t>3</w:t>
      </w:r>
      <w:r w:rsidRPr="006A2E53">
        <w:rPr>
          <w:rFonts w:ascii="Calibri" w:hAnsi="Calibri"/>
        </w:rPr>
        <w:t xml:space="preserve"> = 2 x 10</w:t>
      </w:r>
      <w:r w:rsidRPr="006A2E53">
        <w:rPr>
          <w:rFonts w:ascii="Calibri" w:hAnsi="Calibri"/>
          <w:vertAlign w:val="superscript"/>
        </w:rPr>
        <w:t>-32</w:t>
      </w:r>
      <w:r w:rsidRPr="006A2E53">
        <w:rPr>
          <w:rFonts w:ascii="Calibri" w:hAnsi="Calibri"/>
        </w:rPr>
        <w:t xml:space="preserve">)? </w:t>
      </w:r>
    </w:p>
    <w:p w14:paraId="538E972B" w14:textId="77777777" w:rsidR="00D15342" w:rsidRPr="006A2E53" w:rsidRDefault="00D15342" w:rsidP="00D15342">
      <w:pPr>
        <w:pStyle w:val="NormalWeb"/>
        <w:rPr>
          <w:rFonts w:ascii="Calibri" w:hAnsi="Calibri"/>
        </w:rPr>
      </w:pPr>
      <w:r w:rsidRPr="006A2E53">
        <w:rPr>
          <w:rFonts w:ascii="Calibri" w:hAnsi="Calibri"/>
        </w:rPr>
        <w:t>What is the concentration of OH</w:t>
      </w:r>
      <w:r w:rsidRPr="006A2E53">
        <w:rPr>
          <w:rFonts w:ascii="Calibri" w:hAnsi="Calibri"/>
          <w:vertAlign w:val="superscript"/>
        </w:rPr>
        <w:t>-</w:t>
      </w:r>
      <w:r w:rsidRPr="006A2E53">
        <w:rPr>
          <w:rFonts w:ascii="Calibri" w:hAnsi="Calibri"/>
        </w:rPr>
        <w:t xml:space="preserve"> in this solution?</w:t>
      </w:r>
    </w:p>
    <w:p w14:paraId="204A2A35" w14:textId="77777777" w:rsidR="00D15342" w:rsidRPr="006A2E53" w:rsidRDefault="00D15342" w:rsidP="00D15342">
      <w:pPr>
        <w:pStyle w:val="NormalWeb"/>
        <w:rPr>
          <w:rFonts w:ascii="Calibri" w:hAnsi="Calibri"/>
        </w:rPr>
      </w:pPr>
    </w:p>
    <w:p w14:paraId="58420812" w14:textId="77777777" w:rsidR="00D15342" w:rsidRPr="006A2E53" w:rsidRDefault="00D15342" w:rsidP="00D15342">
      <w:pPr>
        <w:pStyle w:val="NormalWeb"/>
        <w:rPr>
          <w:rFonts w:ascii="Calibri" w:hAnsi="Calibri"/>
        </w:rPr>
      </w:pPr>
      <w:r>
        <w:rPr>
          <w:rFonts w:ascii="Calibri" w:hAnsi="Calibri"/>
        </w:rPr>
        <w:t>8</w:t>
      </w:r>
      <w:r w:rsidRPr="006A2E53">
        <w:rPr>
          <w:rFonts w:ascii="Calibri" w:hAnsi="Calibri"/>
        </w:rPr>
        <w:t>. Calculate the concentration of Ag</w:t>
      </w:r>
      <w:r w:rsidRPr="006A2E53">
        <w:rPr>
          <w:rFonts w:ascii="Calibri" w:hAnsi="Calibri"/>
          <w:vertAlign w:val="superscript"/>
        </w:rPr>
        <w:t>+</w:t>
      </w:r>
      <w:r w:rsidRPr="006A2E53">
        <w:rPr>
          <w:rFonts w:ascii="Calibri" w:hAnsi="Calibri"/>
        </w:rPr>
        <w:t>, in mols L</w:t>
      </w:r>
      <w:r w:rsidRPr="006A2E53">
        <w:rPr>
          <w:rFonts w:ascii="Calibri" w:hAnsi="Calibri"/>
          <w:vertAlign w:val="superscript"/>
        </w:rPr>
        <w:t>-1</w:t>
      </w:r>
      <w:r w:rsidRPr="006A2E53">
        <w:rPr>
          <w:rFonts w:ascii="Calibri" w:hAnsi="Calibri"/>
        </w:rPr>
        <w:t>, in a saturated solution of Ag</w:t>
      </w:r>
      <w:r w:rsidRPr="006A2E53">
        <w:rPr>
          <w:rFonts w:ascii="Calibri" w:hAnsi="Calibri"/>
          <w:vertAlign w:val="subscript"/>
        </w:rPr>
        <w:t>2</w:t>
      </w:r>
      <w:r w:rsidRPr="006A2E53">
        <w:rPr>
          <w:rFonts w:ascii="Calibri" w:hAnsi="Calibri"/>
        </w:rPr>
        <w:t>CO</w:t>
      </w:r>
      <w:r w:rsidRPr="006A2E53">
        <w:rPr>
          <w:rFonts w:ascii="Calibri" w:hAnsi="Calibri"/>
          <w:vertAlign w:val="subscript"/>
        </w:rPr>
        <w:t>3</w:t>
      </w:r>
      <w:r w:rsidRPr="006A2E53">
        <w:rPr>
          <w:rFonts w:ascii="Calibri" w:hAnsi="Calibri"/>
        </w:rPr>
        <w:t>. K</w:t>
      </w:r>
      <w:r w:rsidRPr="006A2E53">
        <w:rPr>
          <w:rFonts w:ascii="Calibri" w:hAnsi="Calibri"/>
          <w:vertAlign w:val="subscript"/>
        </w:rPr>
        <w:t>sp</w:t>
      </w:r>
      <w:r w:rsidRPr="006A2E53">
        <w:rPr>
          <w:rFonts w:ascii="Calibri" w:hAnsi="Calibri"/>
        </w:rPr>
        <w:t xml:space="preserve"> Ag</w:t>
      </w:r>
      <w:r w:rsidRPr="006A2E53">
        <w:rPr>
          <w:rFonts w:ascii="Calibri" w:hAnsi="Calibri"/>
          <w:vertAlign w:val="subscript"/>
        </w:rPr>
        <w:t>2</w:t>
      </w:r>
      <w:r w:rsidRPr="006A2E53">
        <w:rPr>
          <w:rFonts w:ascii="Calibri" w:hAnsi="Calibri"/>
        </w:rPr>
        <w:t>CO</w:t>
      </w:r>
      <w:r w:rsidRPr="006A2E53">
        <w:rPr>
          <w:rFonts w:ascii="Calibri" w:hAnsi="Calibri"/>
          <w:vertAlign w:val="subscript"/>
        </w:rPr>
        <w:t>3</w:t>
      </w:r>
      <w:r w:rsidRPr="006A2E53">
        <w:rPr>
          <w:rFonts w:ascii="Calibri" w:hAnsi="Calibri"/>
        </w:rPr>
        <w:t xml:space="preserve"> = 8.1x10</w:t>
      </w:r>
      <w:r w:rsidRPr="006A2E53">
        <w:rPr>
          <w:rFonts w:ascii="Calibri" w:hAnsi="Calibri"/>
          <w:vertAlign w:val="superscript"/>
        </w:rPr>
        <w:t>-12</w:t>
      </w:r>
    </w:p>
    <w:p w14:paraId="783C8C0D" w14:textId="77777777" w:rsidR="00D15342" w:rsidRPr="006A2E53" w:rsidRDefault="00D15342" w:rsidP="00D15342">
      <w:pPr>
        <w:pStyle w:val="NormalWeb"/>
        <w:rPr>
          <w:rFonts w:ascii="Calibri" w:hAnsi="Calibri"/>
          <w:u w:val="single"/>
        </w:rPr>
      </w:pPr>
    </w:p>
    <w:p w14:paraId="45D5D60B" w14:textId="77777777" w:rsidR="00D15342" w:rsidRDefault="00D15342" w:rsidP="00D15342">
      <w:pPr>
        <w:pStyle w:val="NormalWeb"/>
        <w:rPr>
          <w:rFonts w:ascii="Calibri" w:hAnsi="Calibri"/>
          <w:u w:val="single"/>
        </w:rPr>
      </w:pPr>
    </w:p>
    <w:p w14:paraId="37813FA2" w14:textId="77777777" w:rsidR="00D15342" w:rsidRPr="00D15342" w:rsidRDefault="00D15342" w:rsidP="00D15342">
      <w:pPr>
        <w:pStyle w:val="NormalWeb"/>
        <w:rPr>
          <w:rFonts w:ascii="Calibri" w:hAnsi="Calibri"/>
          <w:b/>
          <w:u w:val="single"/>
        </w:rPr>
      </w:pPr>
      <w:r w:rsidRPr="00D15342">
        <w:rPr>
          <w:rFonts w:ascii="Calibri" w:hAnsi="Calibri"/>
          <w:b/>
          <w:u w:val="single"/>
        </w:rPr>
        <w:t>Common ion effect</w:t>
      </w:r>
    </w:p>
    <w:p w14:paraId="7473094F" w14:textId="77777777" w:rsidR="00D15342" w:rsidRPr="006A2E53" w:rsidRDefault="00D15342" w:rsidP="00D15342">
      <w:pPr>
        <w:pStyle w:val="NormalWeb"/>
        <w:rPr>
          <w:rFonts w:ascii="Calibri" w:hAnsi="Calibri"/>
        </w:rPr>
      </w:pPr>
      <w:r>
        <w:rPr>
          <w:rFonts w:ascii="Calibri" w:hAnsi="Calibri"/>
        </w:rPr>
        <w:t>9</w:t>
      </w:r>
      <w:r w:rsidRPr="006A2E53">
        <w:rPr>
          <w:rFonts w:ascii="Calibri" w:hAnsi="Calibri"/>
        </w:rPr>
        <w:t>. What is the solubility, in mols L</w:t>
      </w:r>
      <w:r w:rsidRPr="006A2E53">
        <w:rPr>
          <w:rFonts w:ascii="Calibri" w:hAnsi="Calibri"/>
          <w:vertAlign w:val="superscript"/>
        </w:rPr>
        <w:t>-1</w:t>
      </w:r>
      <w:r w:rsidRPr="006A2E53">
        <w:rPr>
          <w:rFonts w:ascii="Calibri" w:hAnsi="Calibri"/>
        </w:rPr>
        <w:t>, of strontium sulfate in 0.10 M sodium sulfate? K</w:t>
      </w:r>
      <w:r w:rsidRPr="006A2E53">
        <w:rPr>
          <w:rFonts w:ascii="Calibri" w:hAnsi="Calibri"/>
          <w:vertAlign w:val="subscript"/>
        </w:rPr>
        <w:t>sp</w:t>
      </w:r>
      <w:r w:rsidRPr="006A2E53">
        <w:rPr>
          <w:rFonts w:ascii="Calibri" w:hAnsi="Calibri"/>
        </w:rPr>
        <w:t xml:space="preserve"> SrSO</w:t>
      </w:r>
      <w:r w:rsidRPr="006A2E53">
        <w:rPr>
          <w:rFonts w:ascii="Calibri" w:hAnsi="Calibri"/>
          <w:vertAlign w:val="subscript"/>
        </w:rPr>
        <w:t xml:space="preserve">4 </w:t>
      </w:r>
      <w:r w:rsidRPr="006A2E53">
        <w:rPr>
          <w:rFonts w:ascii="Calibri" w:hAnsi="Calibri"/>
        </w:rPr>
        <w:t>= 3.2 x 10</w:t>
      </w:r>
      <w:r w:rsidRPr="006A2E53">
        <w:rPr>
          <w:rFonts w:ascii="Calibri" w:hAnsi="Calibri"/>
          <w:vertAlign w:val="superscript"/>
        </w:rPr>
        <w:t>-7</w:t>
      </w:r>
    </w:p>
    <w:p w14:paraId="7C390545" w14:textId="77777777" w:rsidR="00D15342" w:rsidRPr="006A2E53" w:rsidRDefault="00D15342" w:rsidP="00D15342">
      <w:pPr>
        <w:pStyle w:val="NormalWeb"/>
        <w:rPr>
          <w:rFonts w:ascii="Calibri" w:hAnsi="Calibri"/>
        </w:rPr>
      </w:pPr>
    </w:p>
    <w:p w14:paraId="328C25B9" w14:textId="6360E254" w:rsidR="00D15342" w:rsidRDefault="00D15342" w:rsidP="00D15342">
      <w:pPr>
        <w:pStyle w:val="NormalWeb"/>
        <w:rPr>
          <w:rFonts w:ascii="Calibri" w:hAnsi="Calibri"/>
        </w:rPr>
      </w:pPr>
      <w:r>
        <w:rPr>
          <w:rFonts w:ascii="Calibri" w:hAnsi="Calibri"/>
        </w:rPr>
        <w:t>10</w:t>
      </w:r>
      <w:r w:rsidRPr="006A2E53">
        <w:rPr>
          <w:rFonts w:ascii="Calibri" w:hAnsi="Calibri"/>
        </w:rPr>
        <w:t>. What is the solubility, in mols L</w:t>
      </w:r>
      <w:r w:rsidRPr="006A2E53">
        <w:rPr>
          <w:rFonts w:ascii="Calibri" w:hAnsi="Calibri"/>
          <w:vertAlign w:val="superscript"/>
        </w:rPr>
        <w:t>-1</w:t>
      </w:r>
      <w:r w:rsidRPr="006A2E53">
        <w:rPr>
          <w:rFonts w:ascii="Calibri" w:hAnsi="Calibri"/>
        </w:rPr>
        <w:t>, of magnesium fluoride in 0.015 M sodium fluoride?</w:t>
      </w:r>
    </w:p>
    <w:p w14:paraId="16D79EBD" w14:textId="1D84B6A0" w:rsidR="00C818F1" w:rsidRDefault="00C818F1" w:rsidP="00D15342">
      <w:pPr>
        <w:pStyle w:val="NormalWeb"/>
        <w:rPr>
          <w:rFonts w:ascii="Calibri" w:hAnsi="Calibri"/>
        </w:rPr>
      </w:pPr>
    </w:p>
    <w:p w14:paraId="075ED977" w14:textId="310CC510" w:rsidR="00C818F1" w:rsidRPr="00C818F1" w:rsidRDefault="00C818F1" w:rsidP="00D15342">
      <w:pPr>
        <w:pStyle w:val="NormalWeb"/>
        <w:rPr>
          <w:rFonts w:asciiTheme="minorHAnsi" w:hAnsiTheme="minorHAnsi" w:cstheme="minorHAnsi"/>
          <w:szCs w:val="24"/>
        </w:rPr>
      </w:pPr>
      <w:r w:rsidRPr="00C818F1">
        <w:rPr>
          <w:rFonts w:asciiTheme="minorHAnsi" w:hAnsiTheme="minorHAnsi" w:cstheme="minorHAnsi"/>
          <w:szCs w:val="24"/>
        </w:rPr>
        <w:t xml:space="preserve">11. </w:t>
      </w:r>
      <w:r w:rsidRPr="00C818F1">
        <w:rPr>
          <w:rFonts w:asciiTheme="minorHAnsi" w:hAnsiTheme="minorHAnsi" w:cstheme="minorHAnsi"/>
          <w:color w:val="000000"/>
          <w:szCs w:val="24"/>
        </w:rPr>
        <w:t>Calculate the number of moles of Ag</w:t>
      </w:r>
      <w:r w:rsidRPr="00C818F1">
        <w:rPr>
          <w:rFonts w:asciiTheme="minorHAnsi" w:hAnsiTheme="minorHAnsi" w:cstheme="minorHAnsi"/>
          <w:color w:val="000000"/>
          <w:szCs w:val="24"/>
          <w:vertAlign w:val="subscript"/>
        </w:rPr>
        <w:t>2</w:t>
      </w:r>
      <w:r w:rsidRPr="00C818F1">
        <w:rPr>
          <w:rFonts w:asciiTheme="minorHAnsi" w:hAnsiTheme="minorHAnsi" w:cstheme="minorHAnsi"/>
          <w:color w:val="000000"/>
          <w:szCs w:val="24"/>
        </w:rPr>
        <w:t>CrO</w:t>
      </w:r>
      <w:r w:rsidRPr="00C818F1">
        <w:rPr>
          <w:rFonts w:asciiTheme="minorHAnsi" w:hAnsiTheme="minorHAnsi" w:cstheme="minorHAnsi"/>
          <w:color w:val="000000"/>
          <w:szCs w:val="24"/>
          <w:vertAlign w:val="subscript"/>
        </w:rPr>
        <w:t>4</w:t>
      </w:r>
      <w:r w:rsidRPr="00C818F1">
        <w:rPr>
          <w:rFonts w:asciiTheme="minorHAnsi" w:hAnsiTheme="minorHAnsi" w:cstheme="minorHAnsi"/>
          <w:color w:val="000000"/>
          <w:szCs w:val="24"/>
        </w:rPr>
        <w:t> that will dissolve in 1.00 L of 0.010 M K</w:t>
      </w:r>
      <w:r w:rsidRPr="00C818F1">
        <w:rPr>
          <w:rFonts w:asciiTheme="minorHAnsi" w:hAnsiTheme="minorHAnsi" w:cstheme="minorHAnsi"/>
          <w:color w:val="000000"/>
          <w:szCs w:val="24"/>
          <w:vertAlign w:val="subscript"/>
        </w:rPr>
        <w:t>2</w:t>
      </w:r>
      <w:r w:rsidRPr="00C818F1">
        <w:rPr>
          <w:rFonts w:asciiTheme="minorHAnsi" w:hAnsiTheme="minorHAnsi" w:cstheme="minorHAnsi"/>
          <w:color w:val="000000"/>
          <w:szCs w:val="24"/>
        </w:rPr>
        <w:t>CrO</w:t>
      </w:r>
      <w:r w:rsidRPr="00C818F1">
        <w:rPr>
          <w:rFonts w:asciiTheme="minorHAnsi" w:hAnsiTheme="minorHAnsi" w:cstheme="minorHAnsi"/>
          <w:color w:val="000000"/>
          <w:szCs w:val="24"/>
          <w:vertAlign w:val="subscript"/>
        </w:rPr>
        <w:t>4</w:t>
      </w:r>
      <w:r w:rsidRPr="00C818F1">
        <w:rPr>
          <w:rFonts w:asciiTheme="minorHAnsi" w:hAnsiTheme="minorHAnsi" w:cstheme="minorHAnsi"/>
          <w:color w:val="000000"/>
          <w:szCs w:val="24"/>
        </w:rPr>
        <w:t> solution. K</w:t>
      </w:r>
      <w:r w:rsidRPr="00C818F1">
        <w:rPr>
          <w:rFonts w:asciiTheme="minorHAnsi" w:hAnsiTheme="minorHAnsi" w:cstheme="minorHAnsi"/>
          <w:color w:val="000000"/>
          <w:szCs w:val="24"/>
          <w:vertAlign w:val="subscript"/>
        </w:rPr>
        <w:t>sp</w:t>
      </w:r>
      <w:r w:rsidRPr="00C818F1">
        <w:rPr>
          <w:rFonts w:asciiTheme="minorHAnsi" w:hAnsiTheme="minorHAnsi" w:cstheme="minorHAnsi"/>
          <w:color w:val="000000"/>
          <w:szCs w:val="24"/>
        </w:rPr>
        <w:t> for Ag</w:t>
      </w:r>
      <w:r w:rsidRPr="00C818F1">
        <w:rPr>
          <w:rFonts w:asciiTheme="minorHAnsi" w:hAnsiTheme="minorHAnsi" w:cstheme="minorHAnsi"/>
          <w:color w:val="000000"/>
          <w:szCs w:val="24"/>
          <w:vertAlign w:val="subscript"/>
        </w:rPr>
        <w:t>2</w:t>
      </w:r>
      <w:r w:rsidRPr="00C818F1">
        <w:rPr>
          <w:rFonts w:asciiTheme="minorHAnsi" w:hAnsiTheme="minorHAnsi" w:cstheme="minorHAnsi"/>
          <w:color w:val="000000"/>
          <w:szCs w:val="24"/>
        </w:rPr>
        <w:t>CrO</w:t>
      </w:r>
      <w:r w:rsidRPr="00C818F1">
        <w:rPr>
          <w:rFonts w:asciiTheme="minorHAnsi" w:hAnsiTheme="minorHAnsi" w:cstheme="minorHAnsi"/>
          <w:color w:val="000000"/>
          <w:szCs w:val="24"/>
          <w:vertAlign w:val="subscript"/>
        </w:rPr>
        <w:t>4</w:t>
      </w:r>
      <w:r w:rsidRPr="00C818F1">
        <w:rPr>
          <w:rFonts w:asciiTheme="minorHAnsi" w:hAnsiTheme="minorHAnsi" w:cstheme="minorHAnsi"/>
          <w:color w:val="000000"/>
          <w:szCs w:val="24"/>
        </w:rPr>
        <w:t> = 9.0 x 10</w:t>
      </w:r>
      <w:r w:rsidRPr="00C818F1">
        <w:rPr>
          <w:rFonts w:asciiTheme="minorHAnsi" w:hAnsiTheme="minorHAnsi" w:cstheme="minorHAnsi"/>
          <w:color w:val="000000"/>
          <w:szCs w:val="24"/>
          <w:vertAlign w:val="superscript"/>
        </w:rPr>
        <w:t>-12</w:t>
      </w:r>
      <w:r w:rsidRPr="00C818F1">
        <w:rPr>
          <w:rFonts w:asciiTheme="minorHAnsi" w:hAnsiTheme="minorHAnsi" w:cstheme="minorHAnsi"/>
          <w:color w:val="000000"/>
          <w:szCs w:val="24"/>
        </w:rPr>
        <w:t>.</w:t>
      </w:r>
    </w:p>
    <w:p w14:paraId="458FF536" w14:textId="77777777" w:rsidR="00D15342" w:rsidRPr="00C818F1" w:rsidRDefault="00D15342" w:rsidP="00D15342">
      <w:pPr>
        <w:pStyle w:val="NormalWeb"/>
        <w:rPr>
          <w:rFonts w:asciiTheme="minorHAnsi" w:hAnsiTheme="minorHAnsi" w:cstheme="minorHAnsi"/>
          <w:szCs w:val="24"/>
        </w:rPr>
      </w:pPr>
    </w:p>
    <w:p w14:paraId="3EBEEBA3" w14:textId="77777777" w:rsidR="00D15342" w:rsidRPr="00D15342" w:rsidRDefault="00D15342" w:rsidP="00D15342">
      <w:pPr>
        <w:pStyle w:val="NormalWeb"/>
        <w:rPr>
          <w:rFonts w:ascii="Calibri" w:hAnsi="Calibri"/>
          <w:b/>
          <w:u w:val="single"/>
        </w:rPr>
      </w:pPr>
      <w:r w:rsidRPr="00D15342">
        <w:rPr>
          <w:rFonts w:ascii="Calibri" w:hAnsi="Calibri"/>
          <w:b/>
          <w:u w:val="single"/>
        </w:rPr>
        <w:t>Predicting precipitation</w:t>
      </w:r>
    </w:p>
    <w:p w14:paraId="3D62AFF2" w14:textId="452D3CD1" w:rsidR="00D15342" w:rsidRPr="006A2E53" w:rsidRDefault="00C818F1" w:rsidP="00D15342">
      <w:pPr>
        <w:pStyle w:val="NormalWeb"/>
        <w:rPr>
          <w:rFonts w:ascii="Calibri" w:hAnsi="Calibri"/>
        </w:rPr>
      </w:pPr>
      <w:r>
        <w:rPr>
          <w:rFonts w:ascii="Calibri" w:hAnsi="Calibri"/>
        </w:rPr>
        <w:t>12</w:t>
      </w:r>
      <w:r w:rsidR="00D15342" w:rsidRPr="006A2E53">
        <w:rPr>
          <w:rFonts w:ascii="Calibri" w:hAnsi="Calibri"/>
        </w:rPr>
        <w:t xml:space="preserve">. Lead(II))chromate is used as a yellow paint pigment ("chrome yellow"). If a solution is prepared that is </w:t>
      </w:r>
    </w:p>
    <w:p w14:paraId="0E04A7B1" w14:textId="77777777" w:rsidR="00D15342" w:rsidRPr="006A2E53" w:rsidRDefault="00D15342" w:rsidP="00D15342">
      <w:pPr>
        <w:pStyle w:val="NormalWeb"/>
        <w:rPr>
          <w:rFonts w:ascii="Calibri" w:hAnsi="Calibri"/>
        </w:rPr>
      </w:pPr>
      <w:r w:rsidRPr="006A2E53">
        <w:rPr>
          <w:rFonts w:ascii="Calibri" w:hAnsi="Calibri"/>
        </w:rPr>
        <w:t>5.0 x 10</w:t>
      </w:r>
      <w:r w:rsidRPr="006A2E53">
        <w:rPr>
          <w:rFonts w:ascii="Calibri" w:hAnsi="Calibri"/>
          <w:vertAlign w:val="superscript"/>
        </w:rPr>
        <w:t>-4</w:t>
      </w:r>
      <w:r w:rsidRPr="006A2E53">
        <w:rPr>
          <w:rFonts w:ascii="Calibri" w:hAnsi="Calibri"/>
        </w:rPr>
        <w:t xml:space="preserve"> M in lead ion, Pb</w:t>
      </w:r>
      <w:r w:rsidRPr="006A2E53">
        <w:rPr>
          <w:rFonts w:ascii="Calibri" w:hAnsi="Calibri"/>
          <w:vertAlign w:val="superscript"/>
        </w:rPr>
        <w:t>2+</w:t>
      </w:r>
      <w:r w:rsidRPr="006A2E53">
        <w:rPr>
          <w:rFonts w:ascii="Calibri" w:hAnsi="Calibri"/>
        </w:rPr>
        <w:t>, and 5 x 10</w:t>
      </w:r>
      <w:r w:rsidRPr="006A2E53">
        <w:rPr>
          <w:rFonts w:ascii="Calibri" w:hAnsi="Calibri"/>
          <w:vertAlign w:val="superscript"/>
        </w:rPr>
        <w:t>-5</w:t>
      </w:r>
      <w:r w:rsidRPr="006A2E53">
        <w:rPr>
          <w:rFonts w:ascii="Calibri" w:hAnsi="Calibri"/>
        </w:rPr>
        <w:t xml:space="preserve"> M in chromate ion, CrO</w:t>
      </w:r>
      <w:r w:rsidRPr="006A2E53">
        <w:rPr>
          <w:rFonts w:ascii="Calibri" w:hAnsi="Calibri"/>
          <w:vertAlign w:val="subscript"/>
        </w:rPr>
        <w:t>4</w:t>
      </w:r>
      <w:r w:rsidRPr="006A2E53">
        <w:rPr>
          <w:rFonts w:ascii="Calibri" w:hAnsi="Calibri"/>
          <w:vertAlign w:val="superscript"/>
        </w:rPr>
        <w:t>2-</w:t>
      </w:r>
      <w:r w:rsidRPr="006A2E53">
        <w:rPr>
          <w:rFonts w:ascii="Calibri" w:hAnsi="Calibri"/>
        </w:rPr>
        <w:t>, would you expect some of the lead chromate to precipitate? (K</w:t>
      </w:r>
      <w:r w:rsidRPr="006A2E53">
        <w:rPr>
          <w:rFonts w:ascii="Calibri" w:hAnsi="Calibri"/>
          <w:vertAlign w:val="subscript"/>
        </w:rPr>
        <w:t>sp</w:t>
      </w:r>
      <w:r w:rsidRPr="006A2E53">
        <w:rPr>
          <w:rFonts w:ascii="Calibri" w:hAnsi="Calibri"/>
        </w:rPr>
        <w:t xml:space="preserve"> PbCrO</w:t>
      </w:r>
      <w:r w:rsidRPr="006A2E53">
        <w:rPr>
          <w:rFonts w:ascii="Calibri" w:hAnsi="Calibri"/>
          <w:vertAlign w:val="subscript"/>
        </w:rPr>
        <w:t>4</w:t>
      </w:r>
      <w:r w:rsidRPr="006A2E53">
        <w:rPr>
          <w:rFonts w:ascii="Calibri" w:hAnsi="Calibri"/>
        </w:rPr>
        <w:t xml:space="preserve"> = 2.0x10</w:t>
      </w:r>
      <w:r w:rsidRPr="006A2E53">
        <w:rPr>
          <w:rFonts w:ascii="Calibri" w:hAnsi="Calibri"/>
          <w:vertAlign w:val="superscript"/>
        </w:rPr>
        <w:t>-16</w:t>
      </w:r>
      <w:r w:rsidRPr="006A2E53">
        <w:rPr>
          <w:rFonts w:ascii="Calibri" w:hAnsi="Calibri"/>
        </w:rPr>
        <w:t>)</w:t>
      </w:r>
    </w:p>
    <w:p w14:paraId="63A1DD6F" w14:textId="77777777" w:rsidR="00D15342" w:rsidRPr="006A2E53" w:rsidRDefault="00D15342" w:rsidP="00D15342">
      <w:pPr>
        <w:pStyle w:val="NormalWeb"/>
        <w:rPr>
          <w:rFonts w:ascii="Calibri" w:hAnsi="Calibri"/>
        </w:rPr>
      </w:pPr>
    </w:p>
    <w:p w14:paraId="53B8C4A3" w14:textId="2FA2693A" w:rsidR="00D15342" w:rsidRPr="006A2E53" w:rsidRDefault="00C818F1" w:rsidP="00D15342">
      <w:pPr>
        <w:pStyle w:val="NormalWeb"/>
        <w:rPr>
          <w:rFonts w:ascii="Calibri" w:hAnsi="Calibri"/>
        </w:rPr>
      </w:pPr>
      <w:r>
        <w:rPr>
          <w:rFonts w:ascii="Calibri" w:hAnsi="Calibri"/>
        </w:rPr>
        <w:t>13</w:t>
      </w:r>
      <w:bookmarkStart w:id="0" w:name="_GoBack"/>
      <w:bookmarkEnd w:id="0"/>
      <w:r w:rsidR="00D15342" w:rsidRPr="006A2E53">
        <w:rPr>
          <w:rFonts w:ascii="Calibri" w:hAnsi="Calibri"/>
        </w:rPr>
        <w:t>. The following solutions are mixed: 1.0 L of 0.00010 M NaOH and 1.0 L of 0.0020 M MgSO</w:t>
      </w:r>
      <w:r w:rsidR="00D15342" w:rsidRPr="006A2E53">
        <w:rPr>
          <w:rFonts w:ascii="Calibri" w:hAnsi="Calibri"/>
          <w:vertAlign w:val="subscript"/>
        </w:rPr>
        <w:t>4</w:t>
      </w:r>
      <w:r w:rsidR="00D15342" w:rsidRPr="006A2E53">
        <w:rPr>
          <w:rFonts w:ascii="Calibri" w:hAnsi="Calibri"/>
        </w:rPr>
        <w:t>. Is a precipitate expected? (K</w:t>
      </w:r>
      <w:r w:rsidR="00D15342" w:rsidRPr="006A2E53">
        <w:rPr>
          <w:rFonts w:ascii="Calibri" w:hAnsi="Calibri"/>
          <w:vertAlign w:val="subscript"/>
        </w:rPr>
        <w:t>sp</w:t>
      </w:r>
      <w:r w:rsidR="00D15342" w:rsidRPr="006A2E53">
        <w:rPr>
          <w:rFonts w:ascii="Calibri" w:hAnsi="Calibri"/>
        </w:rPr>
        <w:t xml:space="preserve"> Mg(OH)</w:t>
      </w:r>
      <w:r w:rsidR="00D15342" w:rsidRPr="006A2E53">
        <w:rPr>
          <w:rFonts w:ascii="Calibri" w:hAnsi="Calibri"/>
          <w:vertAlign w:val="subscript"/>
        </w:rPr>
        <w:t>2</w:t>
      </w:r>
      <w:r w:rsidR="00D15342" w:rsidRPr="006A2E53">
        <w:rPr>
          <w:rFonts w:ascii="Calibri" w:hAnsi="Calibri"/>
        </w:rPr>
        <w:t xml:space="preserve"> = 8.9x10</w:t>
      </w:r>
      <w:r w:rsidR="00D15342" w:rsidRPr="006A2E53">
        <w:rPr>
          <w:rFonts w:ascii="Calibri" w:hAnsi="Calibri"/>
          <w:vertAlign w:val="superscript"/>
        </w:rPr>
        <w:t>-12</w:t>
      </w:r>
      <w:r w:rsidR="00D15342" w:rsidRPr="006A2E53">
        <w:rPr>
          <w:rFonts w:ascii="Calibri" w:hAnsi="Calibri"/>
        </w:rPr>
        <w:t>)</w:t>
      </w:r>
    </w:p>
    <w:p w14:paraId="725C8ED5" w14:textId="77777777" w:rsidR="00D15342" w:rsidRPr="006A2E53" w:rsidRDefault="00D15342" w:rsidP="00D15342">
      <w:pPr>
        <w:pStyle w:val="NormalWeb"/>
        <w:rPr>
          <w:rFonts w:ascii="Calibri" w:hAnsi="Calibri"/>
        </w:rPr>
      </w:pPr>
    </w:p>
    <w:p w14:paraId="63E0779D" w14:textId="77777777" w:rsidR="00836433" w:rsidRDefault="00C818F1"/>
    <w:sectPr w:rsidR="00836433" w:rsidSect="00D63BB2">
      <w:headerReference w:type="default" r:id="rId7"/>
      <w:footerReference w:type="default" r:id="rId8"/>
      <w:headerReference w:type="first" r:id="rId9"/>
      <w:footerReference w:type="first" r:id="rId1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9FC46" w14:textId="1AD0CC3F" w:rsidR="00242423" w:rsidRDefault="00C818F1">
    <w:pPr>
      <w:pStyle w:val="Footer"/>
      <w:rPr>
        <w:rFonts w:ascii="Helvetica" w:hAnsi="Helvetica"/>
      </w:rPr>
    </w:pPr>
    <w:r>
      <w:rPr>
        <w:rFonts w:ascii="Helvetica" w:hAnsi="Helvetica"/>
      </w:rPr>
      <w:fldChar w:fldCharType="begin"/>
    </w:r>
    <w:r>
      <w:rPr>
        <w:rFonts w:ascii="Helvetica" w:hAnsi="Helvetica"/>
      </w:rPr>
      <w:instrText>PAGE</w:instrText>
    </w:r>
    <w:r>
      <w:rPr>
        <w:rFonts w:ascii="Helvetica" w:hAnsi="Helvetica"/>
      </w:rPr>
      <w:fldChar w:fldCharType="separate"/>
    </w:r>
    <w:r>
      <w:rPr>
        <w:rFonts w:ascii="Helvetica" w:hAnsi="Helvetica"/>
        <w:noProof/>
      </w:rPr>
      <w:t>2</w:t>
    </w:r>
    <w:r>
      <w:rPr>
        <w:rFonts w:ascii="Helvetica" w:hAnsi="Helveti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DC633" w14:textId="77777777" w:rsidR="00973A25" w:rsidRDefault="00C818F1">
    <w:r>
      <w:cr/>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6115E" w14:textId="77777777" w:rsidR="00973A25" w:rsidRDefault="00C818F1">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541A" w14:textId="77777777" w:rsidR="00973A25" w:rsidRDefault="00C818F1">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2"/>
    <w:rsid w:val="005A601E"/>
    <w:rsid w:val="00A962D0"/>
    <w:rsid w:val="00C818F1"/>
    <w:rsid w:val="00CC0097"/>
    <w:rsid w:val="00D15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6071"/>
  <w15:chartTrackingRefBased/>
  <w15:docId w15:val="{7D40D4BB-FE68-4CC7-A473-EC6BC4D5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42"/>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z-TopofForm"/>
    <w:rsid w:val="00D15342"/>
    <w:pPr>
      <w:pBdr>
        <w:bottom w:val="none" w:sz="0" w:space="0" w:color="auto"/>
      </w:pBdr>
      <w:jc w:val="left"/>
    </w:pPr>
    <w:rPr>
      <w:rFonts w:ascii="Times New Roman" w:hAnsi="Times New Roman" w:cs="Times New Roman"/>
      <w:vanish w:val="0"/>
      <w:sz w:val="24"/>
      <w:szCs w:val="20"/>
    </w:rPr>
  </w:style>
  <w:style w:type="paragraph" w:styleId="Footer">
    <w:name w:val="footer"/>
    <w:basedOn w:val="z-TopofForm"/>
    <w:link w:val="FooterChar"/>
    <w:rsid w:val="00D15342"/>
    <w:pPr>
      <w:pBdr>
        <w:bottom w:val="none" w:sz="0" w:space="0" w:color="auto"/>
      </w:pBdr>
    </w:pPr>
    <w:rPr>
      <w:rFonts w:ascii="Times New Roman" w:hAnsi="Times New Roman" w:cs="Times New Roman"/>
      <w:i/>
      <w:vanish w:val="0"/>
      <w:sz w:val="24"/>
      <w:szCs w:val="20"/>
    </w:rPr>
  </w:style>
  <w:style w:type="character" w:customStyle="1" w:styleId="FooterChar">
    <w:name w:val="Footer Char"/>
    <w:basedOn w:val="DefaultParagraphFont"/>
    <w:link w:val="Footer"/>
    <w:rsid w:val="00D15342"/>
    <w:rPr>
      <w:rFonts w:ascii="Times New Roman" w:eastAsia="Times New Roman" w:hAnsi="Times New Roman" w:cs="Times New Roman"/>
      <w:i/>
      <w:sz w:val="24"/>
      <w:szCs w:val="20"/>
      <w:lang w:val="en-GB"/>
    </w:rPr>
  </w:style>
  <w:style w:type="paragraph" w:styleId="z-TopofForm">
    <w:name w:val="HTML Top of Form"/>
    <w:basedOn w:val="Normal"/>
    <w:next w:val="Normal"/>
    <w:link w:val="z-TopofFormChar"/>
    <w:hidden/>
    <w:uiPriority w:val="99"/>
    <w:semiHidden/>
    <w:unhideWhenUsed/>
    <w:rsid w:val="00D1534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15342"/>
    <w:rPr>
      <w:rFonts w:ascii="Arial" w:eastAsia="Times New Roman" w:hAnsi="Arial" w:cs="Arial"/>
      <w:vanish/>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DD68D9C7BDC4E9EA95B4B9A52E82E" ma:contentTypeVersion="15" ma:contentTypeDescription="Create a new document." ma:contentTypeScope="" ma:versionID="d0fd56dbf54a5f29ec24a6ed023c237e">
  <xsd:schema xmlns:xsd="http://www.w3.org/2001/XMLSchema" xmlns:xs="http://www.w3.org/2001/XMLSchema" xmlns:p="http://schemas.microsoft.com/office/2006/metadata/properties" xmlns:ns1="http://schemas.microsoft.com/sharepoint/v3" xmlns:ns3="aac56c44-66ab-4619-a74e-0ac67355741d" xmlns:ns4="c70571fa-f593-4056-aac4-043da8abfc9d" targetNamespace="http://schemas.microsoft.com/office/2006/metadata/properties" ma:root="true" ma:fieldsID="3ff1c153d01a0745dc1d214d5936372d" ns1:_="" ns3:_="" ns4:_="">
    <xsd:import namespace="http://schemas.microsoft.com/sharepoint/v3"/>
    <xsd:import namespace="aac56c44-66ab-4619-a74e-0ac67355741d"/>
    <xsd:import namespace="c70571fa-f593-4056-aac4-043da8abfc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c56c44-66ab-4619-a74e-0ac6735574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571fa-f593-4056-aac4-043da8abfc9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F240CE3-A498-48F8-876F-BBFCE4E62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c56c44-66ab-4619-a74e-0ac67355741d"/>
    <ds:schemaRef ds:uri="c70571fa-f593-4056-aac4-043da8abf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95AA3-D6CA-4600-A15B-EF3C7A8DADBE}">
  <ds:schemaRefs>
    <ds:schemaRef ds:uri="http://schemas.microsoft.com/sharepoint/v3/contenttype/forms"/>
  </ds:schemaRefs>
</ds:datastoreItem>
</file>

<file path=customXml/itemProps3.xml><?xml version="1.0" encoding="utf-8"?>
<ds:datastoreItem xmlns:ds="http://schemas.openxmlformats.org/officeDocument/2006/customXml" ds:itemID="{7E60E5EE-22CB-4413-A93E-A1D80DF982E6}">
  <ds:schemaRefs>
    <ds:schemaRef ds:uri="http://schemas.microsoft.com/sharepoint/v3"/>
    <ds:schemaRef ds:uri="aac56c44-66ab-4619-a74e-0ac67355741d"/>
    <ds:schemaRef ds:uri="http://purl.org/dc/terms/"/>
    <ds:schemaRef ds:uri="http://schemas.microsoft.com/office/infopath/2007/PartnerControls"/>
    <ds:schemaRef ds:uri="http://schemas.microsoft.com/office/2006/documentManagement/types"/>
    <ds:schemaRef ds:uri="c70571fa-f593-4056-aac4-043da8abfc9d"/>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Charles</dc:creator>
  <cp:keywords/>
  <dc:description/>
  <cp:lastModifiedBy>Carpenter, Charles</cp:lastModifiedBy>
  <cp:revision>2</cp:revision>
  <dcterms:created xsi:type="dcterms:W3CDTF">2020-03-27T14:03:00Z</dcterms:created>
  <dcterms:modified xsi:type="dcterms:W3CDTF">2020-03-27T15:31:00Z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0x01010005FDD68D9C7BDC4E9EA95B4B9A52E82E</vt:lpwstr>
  </property>
</Properties>
</file>